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F4" w:rsidRPr="000C39F9" w:rsidRDefault="00F44B6A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7920" cy="8778240"/>
            <wp:effectExtent l="0" t="0" r="0" b="3810"/>
            <wp:docPr id="1" name="Рисунок 1" descr="C:\Users\Admin\Desktop\Лучший инклюзивный детский сад\ДЛЯ САЙТА\локальны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учший инклюзивный детский сад\ДЛЯ САЙТА\локальные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254" cy="877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001F4" w:rsidRPr="000C39F9">
        <w:rPr>
          <w:rFonts w:ascii="Times New Roman" w:hAnsi="Times New Roman" w:cs="Times New Roman"/>
          <w:sz w:val="24"/>
          <w:szCs w:val="24"/>
        </w:rPr>
        <w:lastRenderedPageBreak/>
        <w:t>на качественное и доступное образование, обеспечения наиболее благоприятных условий для их воспитания, коррекции развития, максимально возможной социальной адаптации и включения в общество.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1.5. Задачами коррекционного обучения в группе для детей с  нарушениями зрения являются: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организация познавательной и предметно-практической деятельности, обеспечивающей овладение детьми содержанием образования;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осуществление профессиональной коррекции недостатков в развитии психических процессов: внимания, памяти, мышления, речи, индивидуальных недостатков психофизического развития детей с ограниченными возможностями здоровья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развитие и совершенствование навыков самообслуживания;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подготовка к школьному обучению и/или интеграция в общество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-развитие компенсаторных механизмов становления психики и деятельности ребенка, развитие способностей каждого воспитанника;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профилактика вторичных отклонений в развитии познавательной сферы;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формирование и развитие личности в соответствии с принятыми в семье и обществе духовно-нравственными и социокультурными ценностями;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охрана жизни и укрепление физического и психического здоровья детей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2.</w:t>
      </w:r>
      <w:r w:rsidRPr="000C39F9">
        <w:rPr>
          <w:rFonts w:ascii="Times New Roman" w:hAnsi="Times New Roman" w:cs="Times New Roman"/>
          <w:sz w:val="24"/>
          <w:szCs w:val="24"/>
        </w:rPr>
        <w:tab/>
        <w:t>Порядок приема в группы комбинированной направленности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2.1.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В группу компенсирующей направленности для детей с  нарушениями зрения принимаются обучающиеся по одновозрастному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>или) разновозрастному принципу, по индивидуальному режиму пребывания в дошкольном учреждении в зависимости от психофизического состояния ребенка и рекомендаций специалистов медицинского профиля – с 3 лет до прекращения образовательных отношений.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2.2.</w:t>
      </w:r>
      <w:r w:rsidRPr="000C39F9">
        <w:rPr>
          <w:rFonts w:ascii="Times New Roman" w:hAnsi="Times New Roman" w:cs="Times New Roman"/>
          <w:sz w:val="24"/>
          <w:szCs w:val="24"/>
        </w:rPr>
        <w:tab/>
        <w:t>Группа комплектуется в соответствии с заключением в соответствии с заключением психолого-медико-педагогической комиссии, с согласия родителей (законных представителей) и утверждается приказом заведующего Учреждением на начало учебного года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 xml:space="preserve"> 2.3.</w:t>
      </w:r>
      <w:r w:rsidRPr="000C39F9">
        <w:rPr>
          <w:rFonts w:ascii="Times New Roman" w:hAnsi="Times New Roman" w:cs="Times New Roman"/>
          <w:sz w:val="24"/>
          <w:szCs w:val="24"/>
        </w:rPr>
        <w:tab/>
        <w:t>Прием и отчисление детей в группе компенсирующей направленности регламентируется: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Положением о правилах приема детей </w:t>
      </w: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МАДОУ «Детский сад №282»;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Порядком и основанием перевода и </w:t>
      </w:r>
      <w:proofErr w:type="gramStart"/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отчисления</w:t>
      </w:r>
      <w:proofErr w:type="gramEnd"/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МАДОУ «Детский сад №282»;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Положением о порядке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с  нарушениями зрения МАДОУ «Детский сад №282»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2.4.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Пребывание детей с  нарушениями зрения может проходить поэтапно, начиная с 3-х часов пребывания, с постепенным увеличением времени пребывания,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обеспечивающий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адаптацию ребенка к условиям дошкольной организации и является как переходный, обеспечивающий возможность в дальнейшем посещать группу в режиме 12 часового пребывания.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2.5.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Длительность пребывания в группе компенсирующей направленности ребенка с  нарушениями зрения определяется ПМПК,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основного диагноза ребенка.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В зависимости от степени тяжести нарушения развития и при проявлении аффективных состояний время пребывание ребенка в группе в течение дня может быть сокращено в соответствии с рекомендациями, данными специалистами учреждений здравоохранения.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lastRenderedPageBreak/>
        <w:t xml:space="preserve">2.6.. Наполняемость группы компенсирующей направленности для детей с УО разной степени тяжести осуществляется в соответствии с Приказом Министерства просвещения </w:t>
      </w:r>
      <w:proofErr w:type="spellStart"/>
      <w:r w:rsidRPr="000C39F9">
        <w:rPr>
          <w:rFonts w:ascii="Times New Roman" w:hAnsi="Times New Roman" w:cs="Times New Roman"/>
          <w:sz w:val="24"/>
          <w:szCs w:val="24"/>
        </w:rPr>
        <w:t>Россиийской</w:t>
      </w:r>
      <w:proofErr w:type="spellEnd"/>
      <w:r w:rsidRPr="000C39F9">
        <w:rPr>
          <w:rFonts w:ascii="Times New Roman" w:hAnsi="Times New Roman" w:cs="Times New Roman"/>
          <w:sz w:val="24"/>
          <w:szCs w:val="24"/>
        </w:rPr>
        <w:t xml:space="preserve">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2.5. Состав группы может быть постоянным в течение года или прием детей в нее может проводиться в течение всего года по направлению ПМПК при наличии свободных мест.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2.7.   Не   подлежат   приему   в</w:t>
      </w:r>
      <w:r w:rsidRPr="000C39F9">
        <w:rPr>
          <w:rFonts w:ascii="Times New Roman" w:hAnsi="Times New Roman" w:cs="Times New Roman"/>
          <w:sz w:val="24"/>
          <w:szCs w:val="24"/>
        </w:rPr>
        <w:tab/>
        <w:t>указанные группы дети, имеющие следующие клинические формы и состояния: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выраженные нарушения зрения, слуха, опорно-двигательного аппарата;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 xml:space="preserve">-выраженные формы психопатий и </w:t>
      </w:r>
      <w:proofErr w:type="spellStart"/>
      <w:r w:rsidRPr="000C39F9">
        <w:rPr>
          <w:rFonts w:ascii="Times New Roman" w:hAnsi="Times New Roman" w:cs="Times New Roman"/>
          <w:sz w:val="24"/>
          <w:szCs w:val="24"/>
        </w:rPr>
        <w:t>психопатоподобных</w:t>
      </w:r>
      <w:proofErr w:type="spellEnd"/>
      <w:r w:rsidRPr="000C39F9">
        <w:rPr>
          <w:rFonts w:ascii="Times New Roman" w:hAnsi="Times New Roman" w:cs="Times New Roman"/>
          <w:sz w:val="24"/>
          <w:szCs w:val="24"/>
        </w:rPr>
        <w:t xml:space="preserve"> состояний различной природы;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шизофрения с выраженными расстройствами эмоционально-волевой сферы;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соматические заболевания в стадии обострения и декомпенсации;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-частые</w:t>
      </w:r>
      <w:r w:rsidRPr="000C39F9">
        <w:rPr>
          <w:rFonts w:ascii="Times New Roman" w:hAnsi="Times New Roman" w:cs="Times New Roman"/>
          <w:sz w:val="24"/>
          <w:szCs w:val="24"/>
        </w:rPr>
        <w:tab/>
        <w:t>судорожные</w:t>
      </w:r>
      <w:r w:rsidRPr="000C39F9">
        <w:rPr>
          <w:rFonts w:ascii="Times New Roman" w:hAnsi="Times New Roman" w:cs="Times New Roman"/>
          <w:sz w:val="24"/>
          <w:szCs w:val="24"/>
        </w:rPr>
        <w:tab/>
        <w:t>припадки,</w:t>
      </w:r>
      <w:r w:rsidRPr="000C39F9">
        <w:rPr>
          <w:rFonts w:ascii="Times New Roman" w:hAnsi="Times New Roman" w:cs="Times New Roman"/>
          <w:sz w:val="24"/>
          <w:szCs w:val="24"/>
        </w:rPr>
        <w:tab/>
        <w:t>требующие</w:t>
      </w:r>
      <w:r w:rsidRPr="000C39F9">
        <w:rPr>
          <w:rFonts w:ascii="Times New Roman" w:hAnsi="Times New Roman" w:cs="Times New Roman"/>
          <w:sz w:val="24"/>
          <w:szCs w:val="24"/>
        </w:rPr>
        <w:tab/>
        <w:t>систематического</w:t>
      </w:r>
      <w:r w:rsidRPr="000C39F9">
        <w:rPr>
          <w:rFonts w:ascii="Times New Roman" w:hAnsi="Times New Roman" w:cs="Times New Roman"/>
          <w:sz w:val="24"/>
          <w:szCs w:val="24"/>
        </w:rPr>
        <w:tab/>
        <w:t>наблюдения</w:t>
      </w:r>
      <w:r w:rsidRPr="000C39F9">
        <w:rPr>
          <w:rFonts w:ascii="Times New Roman" w:hAnsi="Times New Roman" w:cs="Times New Roman"/>
          <w:sz w:val="24"/>
          <w:szCs w:val="24"/>
        </w:rPr>
        <w:tab/>
        <w:t>и лечения;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другие заболевания, которые являются противопоказаниями для приема в дошкольные образовательные учреждения.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Если в период пребывания ребенка в группе выявятся вышеперечисленные противопоказания, то ребенок может быть повторно направлен на психолого-медик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педагогическую комиссию для определения дальнейшего образовательного маршрута.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3.</w:t>
      </w:r>
      <w:r w:rsidRPr="000C39F9">
        <w:rPr>
          <w:rFonts w:ascii="Times New Roman" w:hAnsi="Times New Roman" w:cs="Times New Roman"/>
          <w:sz w:val="24"/>
          <w:szCs w:val="24"/>
        </w:rPr>
        <w:tab/>
        <w:t>Основные направления деятельности группы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3.1.</w:t>
      </w:r>
      <w:r w:rsidRPr="000C39F9">
        <w:rPr>
          <w:rFonts w:ascii="Times New Roman" w:hAnsi="Times New Roman" w:cs="Times New Roman"/>
          <w:sz w:val="24"/>
          <w:szCs w:val="24"/>
        </w:rPr>
        <w:tab/>
        <w:t>Компенсирующая</w:t>
      </w:r>
      <w:r w:rsidRPr="000C39F9">
        <w:rPr>
          <w:rFonts w:ascii="Times New Roman" w:hAnsi="Times New Roman" w:cs="Times New Roman"/>
          <w:sz w:val="24"/>
          <w:szCs w:val="24"/>
        </w:rPr>
        <w:tab/>
        <w:t>группа для детей с  нарушениями зрения функционируют 5 дней в неделю с 12-часовым ежедневным пребыванием детей.</w:t>
      </w:r>
    </w:p>
    <w:p w:rsidR="00A001F4" w:rsidRPr="000C39F9" w:rsidRDefault="008520BB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 xml:space="preserve"> </w:t>
      </w:r>
      <w:r w:rsidR="00A001F4" w:rsidRPr="000C39F9">
        <w:rPr>
          <w:rFonts w:ascii="Times New Roman" w:hAnsi="Times New Roman" w:cs="Times New Roman"/>
          <w:sz w:val="24"/>
          <w:szCs w:val="24"/>
        </w:rPr>
        <w:t>3.2.</w:t>
      </w:r>
      <w:r w:rsidR="00A001F4" w:rsidRPr="000C39F9">
        <w:rPr>
          <w:rFonts w:ascii="Times New Roman" w:hAnsi="Times New Roman" w:cs="Times New Roman"/>
          <w:sz w:val="24"/>
          <w:szCs w:val="24"/>
        </w:rPr>
        <w:tab/>
        <w:t xml:space="preserve">Организация работы группы компенсирующей направленности для детей </w:t>
      </w:r>
      <w:r w:rsidR="000C39F9" w:rsidRPr="000C39F9">
        <w:rPr>
          <w:rFonts w:ascii="Times New Roman" w:hAnsi="Times New Roman" w:cs="Times New Roman"/>
          <w:sz w:val="24"/>
          <w:szCs w:val="24"/>
        </w:rPr>
        <w:t>нарушениями зрения</w:t>
      </w:r>
      <w:r w:rsidR="00A001F4" w:rsidRPr="000C39F9">
        <w:rPr>
          <w:rFonts w:ascii="Times New Roman" w:hAnsi="Times New Roman" w:cs="Times New Roman"/>
          <w:sz w:val="24"/>
          <w:szCs w:val="24"/>
        </w:rPr>
        <w:t xml:space="preserve"> регламентируется: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Правилами внутреннего распорядка обучающихся;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Положением о режиме занятий обучающихся;</w:t>
      </w:r>
    </w:p>
    <w:p w:rsid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="000C39F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C39F9">
        <w:rPr>
          <w:rFonts w:ascii="Times New Roman" w:hAnsi="Times New Roman" w:cs="Times New Roman"/>
          <w:sz w:val="24"/>
          <w:szCs w:val="24"/>
        </w:rPr>
        <w:t xml:space="preserve">Положением о группе компенсирующей направленности для детей </w:t>
      </w:r>
      <w:r w:rsidR="000C39F9">
        <w:rPr>
          <w:rFonts w:ascii="Times New Roman" w:hAnsi="Times New Roman" w:cs="Times New Roman"/>
          <w:sz w:val="24"/>
          <w:szCs w:val="24"/>
        </w:rPr>
        <w:t>нарушениями зрения;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Положением об индивидуальном учете результатов освоения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адаптированной основной образовательной программы дошкольного образования </w:t>
      </w:r>
      <w:r w:rsidR="008520BB"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МАДОУ «Детский сад </w:t>
      </w: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8520BB"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282</w:t>
      </w: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»;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Положением о психолог</w:t>
      </w:r>
      <w:r w:rsidR="008520BB"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о - педагогическом консилиуме МА</w:t>
      </w: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ДОУ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3.3.</w:t>
      </w: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основной образовательной программой дошкольного образования для детей </w:t>
      </w:r>
      <w:r w:rsidR="008520BB"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с  нарушениями зрения МАДОУ</w:t>
      </w:r>
      <w:r w:rsidR="000C3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0BB"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>«Детский сад №282</w:t>
      </w:r>
      <w:r w:rsidRPr="000C3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(далее – АООП ДО Учреждения), рекомендациями психолого-медико-педагогической комиссии, специальной индивидуальной программой </w:t>
      </w:r>
      <w:r w:rsidRPr="000C39F9">
        <w:rPr>
          <w:rFonts w:ascii="Times New Roman" w:hAnsi="Times New Roman" w:cs="Times New Roman"/>
          <w:sz w:val="24"/>
          <w:szCs w:val="24"/>
        </w:rPr>
        <w:t xml:space="preserve">реабилитации и </w:t>
      </w:r>
      <w:proofErr w:type="spellStart"/>
      <w:r w:rsidRPr="000C39F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C39F9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индивидуальной программой реабилитации и </w:t>
      </w:r>
      <w:proofErr w:type="spellStart"/>
      <w:r w:rsidRPr="000C39F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C39F9">
        <w:rPr>
          <w:rFonts w:ascii="Times New Roman" w:hAnsi="Times New Roman" w:cs="Times New Roman"/>
          <w:sz w:val="24"/>
          <w:szCs w:val="24"/>
        </w:rPr>
        <w:t xml:space="preserve"> ребенка – инвалида (при наличии) (Часть 1 статьи 79 Федерального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закона от 29 декабря 2012 г. N 273-ФЗ "Об образовании в Российской Федерации")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3.4.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Коррекционно-педагогическую помощь детям – инвалидам и детям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r w:rsidRPr="000C39F9">
        <w:rPr>
          <w:rFonts w:ascii="Times New Roman" w:hAnsi="Times New Roman" w:cs="Times New Roman"/>
          <w:sz w:val="24"/>
          <w:szCs w:val="24"/>
        </w:rPr>
        <w:t xml:space="preserve"> оказывают воспитатели группы, педагог-психолог, учитель – логопед, учитель-дефектолог и другие специалисты через фронтальные, подгрупповые и и</w:t>
      </w:r>
      <w:r w:rsidR="008520BB" w:rsidRPr="000C39F9">
        <w:rPr>
          <w:rFonts w:ascii="Times New Roman" w:hAnsi="Times New Roman" w:cs="Times New Roman"/>
          <w:sz w:val="24"/>
          <w:szCs w:val="24"/>
        </w:rPr>
        <w:t>ндивидуальные формы работы с уче</w:t>
      </w:r>
      <w:r w:rsidRPr="000C39F9">
        <w:rPr>
          <w:rFonts w:ascii="Times New Roman" w:hAnsi="Times New Roman" w:cs="Times New Roman"/>
          <w:sz w:val="24"/>
          <w:szCs w:val="24"/>
        </w:rPr>
        <w:t>том п</w:t>
      </w:r>
      <w:r w:rsidR="008520BB" w:rsidRPr="000C39F9">
        <w:rPr>
          <w:rFonts w:ascii="Times New Roman" w:hAnsi="Times New Roman" w:cs="Times New Roman"/>
          <w:sz w:val="24"/>
          <w:szCs w:val="24"/>
        </w:rPr>
        <w:t>сихофизических особенностей ребе</w:t>
      </w:r>
      <w:r w:rsidRPr="000C39F9">
        <w:rPr>
          <w:rFonts w:ascii="Times New Roman" w:hAnsi="Times New Roman" w:cs="Times New Roman"/>
          <w:sz w:val="24"/>
          <w:szCs w:val="24"/>
        </w:rPr>
        <w:t>нка.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3.5.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Медицинское обеспечение в группе компенсирующей направленности осуществляют медицинские работники, которые отвечают за охрану здоровья </w:t>
      </w:r>
      <w:r w:rsidRPr="000C39F9">
        <w:rPr>
          <w:rFonts w:ascii="Times New Roman" w:hAnsi="Times New Roman" w:cs="Times New Roman"/>
          <w:sz w:val="24"/>
          <w:szCs w:val="24"/>
        </w:rPr>
        <w:lastRenderedPageBreak/>
        <w:t>воспитанников и укрепление их психофизического состояния, диспансеризацию, проведение оздоровительных и профилактических мероприятий, контролируют соблюдение санитарно-гигиенического и противоэпидемического режима, организацию физического воспитания, закаливания, питания.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3.6.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Нормативный срок освоения основной образовательной программы для детей </w:t>
      </w:r>
      <w:r w:rsidR="008520BB" w:rsidRPr="000C39F9">
        <w:rPr>
          <w:rFonts w:ascii="Times New Roman" w:hAnsi="Times New Roman" w:cs="Times New Roman"/>
          <w:sz w:val="24"/>
          <w:szCs w:val="24"/>
        </w:rPr>
        <w:t xml:space="preserve">с  нарушениями зрения </w:t>
      </w:r>
      <w:r w:rsidRPr="000C39F9">
        <w:rPr>
          <w:rFonts w:ascii="Times New Roman" w:hAnsi="Times New Roman" w:cs="Times New Roman"/>
          <w:sz w:val="24"/>
          <w:szCs w:val="24"/>
        </w:rPr>
        <w:t>может быть увеличен до 8 лет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3.7.</w:t>
      </w:r>
      <w:r w:rsidRPr="000C39F9">
        <w:rPr>
          <w:rFonts w:ascii="Times New Roman" w:hAnsi="Times New Roman" w:cs="Times New Roman"/>
          <w:sz w:val="24"/>
          <w:szCs w:val="24"/>
        </w:rPr>
        <w:tab/>
        <w:t>Воспитанники группы, испытывающие затруднения в освоении рекомендованной специалистами ПМПК программы, с согласия родителей (законных представителей) могут быть повторно направлены в ПМПК для получения рекомендаций по изменению программы обучения.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</w:t>
      </w:r>
      <w:r w:rsidRPr="000C39F9">
        <w:rPr>
          <w:rFonts w:ascii="Times New Roman" w:hAnsi="Times New Roman" w:cs="Times New Roman"/>
          <w:sz w:val="24"/>
          <w:szCs w:val="24"/>
        </w:rPr>
        <w:tab/>
        <w:t>Образовательный проце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сс в гр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>уппе компенсирующей направленности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4.1.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Организация образовательной деятельности в группе для детей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r w:rsidRPr="000C39F9">
        <w:rPr>
          <w:rFonts w:ascii="Times New Roman" w:hAnsi="Times New Roman" w:cs="Times New Roman"/>
          <w:sz w:val="24"/>
          <w:szCs w:val="24"/>
        </w:rPr>
        <w:t xml:space="preserve"> регламентируется учебным планом, расписанием непосредственн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перспективными тематическими планами, режимом дня, адаптированной основной общеобразовательной программой для детей старшего дошкольного возраста с расстройством аутистического спектра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4.2.</w:t>
      </w:r>
      <w:r w:rsidRPr="000C39F9">
        <w:rPr>
          <w:rFonts w:ascii="Times New Roman" w:hAnsi="Times New Roman" w:cs="Times New Roman"/>
          <w:sz w:val="24"/>
          <w:szCs w:val="24"/>
        </w:rPr>
        <w:tab/>
        <w:t>Содержание образовательного процесса в группе определяется адаптированными и (или) индивидуальным</w:t>
      </w:r>
      <w:r w:rsidR="008520BB" w:rsidRPr="000C39F9">
        <w:rPr>
          <w:rFonts w:ascii="Times New Roman" w:hAnsi="Times New Roman" w:cs="Times New Roman"/>
          <w:sz w:val="24"/>
          <w:szCs w:val="24"/>
        </w:rPr>
        <w:t xml:space="preserve">и образовательными программами, </w:t>
      </w:r>
      <w:r w:rsidRPr="000C39F9">
        <w:rPr>
          <w:rFonts w:ascii="Times New Roman" w:hAnsi="Times New Roman" w:cs="Times New Roman"/>
          <w:sz w:val="24"/>
          <w:szCs w:val="24"/>
        </w:rPr>
        <w:t xml:space="preserve">разрабатываемыми и реализуемыми Учреждением на основе адаптированной образовательной программы для детей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r w:rsidRPr="000C39F9">
        <w:rPr>
          <w:rFonts w:ascii="Times New Roman" w:hAnsi="Times New Roman" w:cs="Times New Roman"/>
          <w:sz w:val="24"/>
          <w:szCs w:val="24"/>
        </w:rPr>
        <w:t>, с учетом особенностей развития и выраженности психического расстройства, характера нарушений в сфере социального взаимодействия, коммуникации детей с умственной отсталостью.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4.3.</w:t>
      </w:r>
      <w:r w:rsidRPr="000C39F9">
        <w:rPr>
          <w:rFonts w:ascii="Times New Roman" w:hAnsi="Times New Roman" w:cs="Times New Roman"/>
          <w:sz w:val="24"/>
          <w:szCs w:val="24"/>
        </w:rPr>
        <w:tab/>
        <w:t>Распределение программного материала по годам и этапам обучения осуществляется в соответствии со структурой нарушения развития и временем пребывания ребенка в Учреждении. Время освоения содержания каждого этапа строго индивидуально.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4.4.</w:t>
      </w:r>
      <w:r w:rsidRPr="000C39F9">
        <w:rPr>
          <w:rFonts w:ascii="Times New Roman" w:hAnsi="Times New Roman" w:cs="Times New Roman"/>
          <w:sz w:val="24"/>
          <w:szCs w:val="24"/>
        </w:rPr>
        <w:tab/>
        <w:t>Основными формами организации образовательной и коррекционн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развивающей работы являются такие формы непосредственной образовательной деятельности (далее - НОД) как фронтальные, подгрупповые и индивидуальные.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4.5.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На начальном этапе коррекционно-образовательная работа в группе для детей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r w:rsidRPr="000C39F9">
        <w:rPr>
          <w:rFonts w:ascii="Times New Roman" w:hAnsi="Times New Roman" w:cs="Times New Roman"/>
          <w:sz w:val="24"/>
          <w:szCs w:val="24"/>
        </w:rPr>
        <w:t xml:space="preserve"> проводится в форме индивидуальных занятий. Переход к групповой форме обучения и воспитания осуществляется по мере развития потребности в общении и коммуникативных навыков. Периодичность и продолжительность индивидуальных занятий определяются в соответствии с образовательными потребностями и уровнем развития каждого воспитанника.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4.6.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В расписании компенсирующей группы должны быть учтены занятия (расписаны помещения, время, специалисты), предусмотренные индивидуальной образовательной программой ребенка </w:t>
      </w:r>
      <w:r w:rsidR="008520BB" w:rsidRPr="000C39F9">
        <w:rPr>
          <w:rFonts w:ascii="Times New Roman" w:hAnsi="Times New Roman" w:cs="Times New Roman"/>
          <w:sz w:val="24"/>
          <w:szCs w:val="24"/>
        </w:rPr>
        <w:t xml:space="preserve">с  нарушениями зрения </w:t>
      </w:r>
      <w:r w:rsidRPr="000C39F9">
        <w:rPr>
          <w:rFonts w:ascii="Times New Roman" w:hAnsi="Times New Roman" w:cs="Times New Roman"/>
          <w:sz w:val="24"/>
          <w:szCs w:val="24"/>
        </w:rPr>
        <w:t>— как индивидуальные, так и подгрупповые занятия, реализующие задачи основной образовательной программы. Режим дня и недели в группе для разных детей может быть гибким.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4.7.</w:t>
      </w:r>
      <w:r w:rsidRPr="000C39F9">
        <w:rPr>
          <w:rFonts w:ascii="Times New Roman" w:hAnsi="Times New Roman" w:cs="Times New Roman"/>
          <w:sz w:val="24"/>
          <w:szCs w:val="24"/>
        </w:rPr>
        <w:tab/>
        <w:t>В процессе реализации образовательных программ организация деятельности группы может модифицироваться в соответствии с динамикой развития ситуации в группе—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еожиданными изменениями окружающей обстановки и/или специальными потребностями ребенка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r w:rsidRPr="000C39F9">
        <w:rPr>
          <w:rFonts w:ascii="Times New Roman" w:hAnsi="Times New Roman" w:cs="Times New Roman"/>
          <w:sz w:val="24"/>
          <w:szCs w:val="24"/>
        </w:rPr>
        <w:t>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4.8.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Коррекционно-развивающая работа для детей </w:t>
      </w:r>
      <w:r w:rsidR="008520BB" w:rsidRPr="000C39F9">
        <w:rPr>
          <w:rFonts w:ascii="Times New Roman" w:hAnsi="Times New Roman" w:cs="Times New Roman"/>
          <w:sz w:val="24"/>
          <w:szCs w:val="24"/>
        </w:rPr>
        <w:t xml:space="preserve">с  нарушениями зрения </w:t>
      </w:r>
      <w:r w:rsidRPr="000C39F9">
        <w:rPr>
          <w:rFonts w:ascii="Times New Roman" w:hAnsi="Times New Roman" w:cs="Times New Roman"/>
          <w:sz w:val="24"/>
          <w:szCs w:val="24"/>
        </w:rPr>
        <w:t>реализуется взаимодействием в работе учителя-дефектолога, воспитателей, учител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логопеда, педагога-психолога, и других специалистов М</w:t>
      </w:r>
      <w:r w:rsidR="008520BB" w:rsidRPr="000C39F9">
        <w:rPr>
          <w:rFonts w:ascii="Times New Roman" w:hAnsi="Times New Roman" w:cs="Times New Roman"/>
          <w:sz w:val="24"/>
          <w:szCs w:val="24"/>
        </w:rPr>
        <w:t>АДОУ</w:t>
      </w:r>
      <w:r w:rsidR="000C39F9">
        <w:rPr>
          <w:rFonts w:ascii="Times New Roman" w:hAnsi="Times New Roman" w:cs="Times New Roman"/>
          <w:sz w:val="24"/>
          <w:szCs w:val="24"/>
        </w:rPr>
        <w:t xml:space="preserve">. </w:t>
      </w:r>
      <w:r w:rsidRPr="000C39F9">
        <w:rPr>
          <w:rFonts w:ascii="Times New Roman" w:hAnsi="Times New Roman" w:cs="Times New Roman"/>
          <w:sz w:val="24"/>
          <w:szCs w:val="24"/>
        </w:rPr>
        <w:t>Занятия выстраиваются с учетом действий всех специалистов, работающих с ребенком.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lastRenderedPageBreak/>
        <w:t>4.9.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В связи со сложным и полиморфным составом воспитанников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r w:rsidRPr="000C39F9">
        <w:rPr>
          <w:rFonts w:ascii="Times New Roman" w:hAnsi="Times New Roman" w:cs="Times New Roman"/>
          <w:sz w:val="24"/>
          <w:szCs w:val="24"/>
        </w:rPr>
        <w:t xml:space="preserve">, учреждение правомочно разработать собственную адаптированную образовательную программу </w:t>
      </w:r>
      <w:r w:rsidR="008520BB" w:rsidRPr="000C39F9">
        <w:rPr>
          <w:rFonts w:ascii="Times New Roman" w:hAnsi="Times New Roman" w:cs="Times New Roman"/>
          <w:sz w:val="24"/>
          <w:szCs w:val="24"/>
        </w:rPr>
        <w:t>для данной категории детей с уче</w:t>
      </w:r>
      <w:r w:rsidRPr="000C39F9">
        <w:rPr>
          <w:rFonts w:ascii="Times New Roman" w:hAnsi="Times New Roman" w:cs="Times New Roman"/>
          <w:sz w:val="24"/>
          <w:szCs w:val="24"/>
        </w:rPr>
        <w:t>том требований ФГОС ДО соответствующего уровня, отбирать подходящие материалы из существующих программ, адаптируя их с учетом особенностей контингента дошкольников.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4.10.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В конце каждого учебного года при повторном обследовании воспитанников </w:t>
      </w:r>
      <w:r w:rsidR="008520BB" w:rsidRPr="000C39F9">
        <w:rPr>
          <w:rFonts w:ascii="Times New Roman" w:hAnsi="Times New Roman" w:cs="Times New Roman"/>
          <w:sz w:val="24"/>
          <w:szCs w:val="24"/>
        </w:rPr>
        <w:t xml:space="preserve">с  нарушениями зрения </w:t>
      </w:r>
      <w:r w:rsidRPr="000C39F9">
        <w:rPr>
          <w:rFonts w:ascii="Times New Roman" w:hAnsi="Times New Roman" w:cs="Times New Roman"/>
          <w:sz w:val="24"/>
          <w:szCs w:val="24"/>
        </w:rPr>
        <w:t xml:space="preserve">и (или) инвалидностью на </w:t>
      </w:r>
      <w:proofErr w:type="spellStart"/>
      <w:r w:rsidRPr="000C39F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0C39F9">
        <w:rPr>
          <w:rFonts w:ascii="Times New Roman" w:hAnsi="Times New Roman" w:cs="Times New Roman"/>
          <w:sz w:val="24"/>
          <w:szCs w:val="24"/>
        </w:rPr>
        <w:t>, даются рекомендации о дальнейших формах обучения каждого ребенка с ОВЗ и (или) инвалидностью.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5.</w:t>
      </w:r>
      <w:r w:rsidRPr="000C39F9">
        <w:rPr>
          <w:rFonts w:ascii="Times New Roman" w:hAnsi="Times New Roman" w:cs="Times New Roman"/>
          <w:sz w:val="24"/>
          <w:szCs w:val="24"/>
        </w:rPr>
        <w:tab/>
        <w:t>Организация деятельности педагогического персонала в группе компенсирующей направленности: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5.1.</w:t>
      </w:r>
      <w:r w:rsidRPr="000C39F9">
        <w:rPr>
          <w:rFonts w:ascii="Times New Roman" w:hAnsi="Times New Roman" w:cs="Times New Roman"/>
          <w:sz w:val="24"/>
          <w:szCs w:val="24"/>
        </w:rPr>
        <w:tab/>
        <w:t>Старший воспитатель осуществляет методическое сопровождение, систематический контроль и несет персональную ответственность за правильную организацию в группе компенсирующей направленности образовательного процесса и проведение всего комплекса мероприятий, направленных на коррекцию отклонений в развитии детей, повышение квалификации педагогов, проводит анализ эффективности работы в данной группе.</w:t>
      </w:r>
    </w:p>
    <w:p w:rsidR="00A001F4" w:rsidRPr="000C39F9" w:rsidRDefault="008520BB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 xml:space="preserve"> </w:t>
      </w:r>
      <w:r w:rsidR="00A001F4" w:rsidRPr="000C39F9">
        <w:rPr>
          <w:rFonts w:ascii="Times New Roman" w:hAnsi="Times New Roman" w:cs="Times New Roman"/>
          <w:sz w:val="24"/>
          <w:szCs w:val="24"/>
        </w:rPr>
        <w:t>5.2.</w:t>
      </w:r>
      <w:r w:rsidR="00A001F4" w:rsidRPr="000C39F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001F4" w:rsidRPr="000C39F9">
        <w:rPr>
          <w:rFonts w:ascii="Times New Roman" w:hAnsi="Times New Roman" w:cs="Times New Roman"/>
          <w:sz w:val="24"/>
          <w:szCs w:val="24"/>
        </w:rPr>
        <w:t>Воспитатель компенсирующей группы проводит фронтальные и (или) подгрупповые занятия по художественному творчеству (рисование, лепка, аппликация), по развитию познавательно-исследовательской и продуктивной (конструктивной) деятельности, в соответствии с программой, занимается коррекционно-развивающей работой на занятиях и в режимные моменты, осуществляет дифференцированный подход к воспитанию детей с учетом их индивидуальных, физиологических и психических особенностей, рекомендаций учителя-дефектолога, педагога-психолога, учителя-логопеда;</w:t>
      </w:r>
      <w:proofErr w:type="gramEnd"/>
      <w:r w:rsidR="00A001F4" w:rsidRPr="000C39F9">
        <w:rPr>
          <w:rFonts w:ascii="Times New Roman" w:hAnsi="Times New Roman" w:cs="Times New Roman"/>
          <w:sz w:val="24"/>
          <w:szCs w:val="24"/>
        </w:rPr>
        <w:t xml:space="preserve"> принимает участие в составлении индивидуальных программ развития (воспитания и обучения ребенка в условиях семьи и ДОУ) в рамках реализуемой программы.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5.3.</w:t>
      </w:r>
      <w:r w:rsidRPr="000C39F9">
        <w:rPr>
          <w:rFonts w:ascii="Times New Roman" w:hAnsi="Times New Roman" w:cs="Times New Roman"/>
          <w:sz w:val="24"/>
          <w:szCs w:val="24"/>
        </w:rPr>
        <w:tab/>
        <w:t>Учитель-дефектолог проводит индивидуальные и подгрупповые формы НОД в соответствии с реализуемыми программами. Подгруппы формируются на основе комплексной диагностики с учетом уровня актуального развития детей, имеют подвижный состав.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 xml:space="preserve">Периодичность подгрупповых и индивидуальных форм образовательной деятельности определяется особенностями психофизического развития детей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они проводятся в объеме, обеспечивающем необходимую коррекцию.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Приоритетными в работе учителя-дефектолога являются следующие направления: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коррекция эмоциональной сферы (формирование и развитие появления способности управлять эмоциями);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развитие познавательных процессов (коррекция и развитие мышления, внимания, восприятия, памяти и др. в соответствии с индивидуальными особенностями психофизического развития и образовательными потребностями ребенка);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социально-бытовая адаптация (развитие предметно-</w:t>
      </w:r>
      <w:proofErr w:type="spellStart"/>
      <w:r w:rsidRPr="000C39F9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Pr="000C39F9">
        <w:rPr>
          <w:rFonts w:ascii="Times New Roman" w:hAnsi="Times New Roman" w:cs="Times New Roman"/>
          <w:sz w:val="24"/>
          <w:szCs w:val="24"/>
        </w:rPr>
        <w:t xml:space="preserve"> деятельности, способности к подражанию, обучение владению телом, развитию общей и мелкой моторики, зрительно-моторной координации, формирование культурно-гигиенических навыков и навыков самообслуживания, совершенствование навыков взаимодействия со взрослыми и детьми в зависимости от формы проявления </w:t>
      </w:r>
      <w:r w:rsidR="008520BB" w:rsidRPr="000C39F9">
        <w:rPr>
          <w:rFonts w:ascii="Times New Roman" w:hAnsi="Times New Roman" w:cs="Times New Roman"/>
          <w:sz w:val="24"/>
          <w:szCs w:val="24"/>
        </w:rPr>
        <w:t xml:space="preserve"> нарушения зрения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5.4.</w:t>
      </w:r>
      <w:r w:rsidRPr="000C39F9">
        <w:rPr>
          <w:rFonts w:ascii="Times New Roman" w:hAnsi="Times New Roman" w:cs="Times New Roman"/>
          <w:sz w:val="24"/>
          <w:szCs w:val="24"/>
        </w:rPr>
        <w:tab/>
        <w:t>Учитель-логопед проводит индивидуальные и подгрупповые формы НОД, Индивидуальные занятия по коррекции речевых дефектов проводятся не менее двух-трех раз в неделю.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lastRenderedPageBreak/>
        <w:t>По мере формирования произносительных навыков у детей, занятия с ними проводятся по подгруппам. Подгруппы формируются на основе комплексной диагностики с учетом уровня актуального речевого развития детей, имеют подвижный состав.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Приоритетными в работе учителя-логопеда являются следующие направления: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•</w:t>
      </w:r>
      <w:r w:rsidRPr="000C39F9">
        <w:rPr>
          <w:rFonts w:ascii="Times New Roman" w:hAnsi="Times New Roman" w:cs="Times New Roman"/>
          <w:sz w:val="24"/>
          <w:szCs w:val="24"/>
        </w:rPr>
        <w:tab/>
        <w:t>углубленное обследование речевого развития воспитанников группы компенсирующей направленности с целью определения структурно-функционального нарушения;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•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образовательная и коррекционно-развивающая работа с воспитанниками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r w:rsidRPr="000C39F9">
        <w:rPr>
          <w:rFonts w:ascii="Times New Roman" w:hAnsi="Times New Roman" w:cs="Times New Roman"/>
          <w:sz w:val="24"/>
          <w:szCs w:val="24"/>
        </w:rPr>
        <w:t>, направленная на максимальную коррекцию отклонений речевого развития дошкольников (развивает и совершенствует общую, мелкую и артикуляционную моторику, слуховое, зрительное и фонематическое восприятие, формирует правильное звукопроизношение, обеспечивает усвоение лексических и грамматических средств языка, развивает связную речь, внимание, память).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•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развитие элементарных коммуникативных умений и навыков у неговорящих детей с использованием специальных методов и приемов в работе с детьми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r w:rsidRPr="000C39F9">
        <w:rPr>
          <w:rFonts w:ascii="Times New Roman" w:hAnsi="Times New Roman" w:cs="Times New Roman"/>
          <w:sz w:val="24"/>
          <w:szCs w:val="24"/>
        </w:rPr>
        <w:t xml:space="preserve"> (выстраивание визуального ряда и </w:t>
      </w:r>
      <w:proofErr w:type="spellStart"/>
      <w:proofErr w:type="gramStart"/>
      <w:r w:rsidRPr="000C39F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0C39F9">
        <w:rPr>
          <w:rFonts w:ascii="Times New Roman" w:hAnsi="Times New Roman" w:cs="Times New Roman"/>
          <w:sz w:val="24"/>
          <w:szCs w:val="24"/>
        </w:rPr>
        <w:t>). Работа по преодолению артикуляторной апраксии</w:t>
      </w:r>
    </w:p>
    <w:p w:rsidR="00A001F4" w:rsidRPr="000C39F9" w:rsidRDefault="008520BB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 xml:space="preserve"> </w:t>
      </w:r>
      <w:r w:rsidR="00A001F4" w:rsidRPr="000C39F9">
        <w:rPr>
          <w:rFonts w:ascii="Times New Roman" w:hAnsi="Times New Roman" w:cs="Times New Roman"/>
          <w:sz w:val="24"/>
          <w:szCs w:val="24"/>
        </w:rPr>
        <w:t>. • динамическое наблюдение и педагогический контроль состояния речи детей, анализ динамики речевого развития детей, их успешности в освоении адаптированной образовательной программы дошкольного образования;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•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консультирование воспитателей, специалистов Учреждения, родителей (законных представителей) по вопросам организации коррекционно-образовательного процесса в группе с учетом индивидуальных особенностей и возможностей каждого ребенка </w:t>
      </w:r>
      <w:r w:rsidR="008520BB" w:rsidRPr="000C39F9">
        <w:rPr>
          <w:rFonts w:ascii="Times New Roman" w:hAnsi="Times New Roman" w:cs="Times New Roman"/>
          <w:sz w:val="24"/>
          <w:szCs w:val="24"/>
        </w:rPr>
        <w:t xml:space="preserve">с  нарушением  зрения </w:t>
      </w:r>
      <w:r w:rsidRPr="000C39F9">
        <w:rPr>
          <w:rFonts w:ascii="Times New Roman" w:hAnsi="Times New Roman" w:cs="Times New Roman"/>
          <w:sz w:val="24"/>
          <w:szCs w:val="24"/>
        </w:rPr>
        <w:t>и этапа коррекционной работы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5.5.</w:t>
      </w:r>
      <w:r w:rsidRPr="000C39F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 xml:space="preserve">Педагог-психолог на основе изучения особенностей интеллектуального развития детей, личностных и поведенческих реакций проводит индивидуальные и подгрупповые формы НОД с детьми, направленные на нормализацию эмоционально-личностной сферы, развитие познавательных функций, адаптивных возможностей, составляет индивидуальные образовательные программы для детей </w:t>
      </w:r>
      <w:r w:rsidR="008520BB" w:rsidRPr="000C39F9">
        <w:rPr>
          <w:rFonts w:ascii="Times New Roman" w:hAnsi="Times New Roman" w:cs="Times New Roman"/>
          <w:sz w:val="24"/>
          <w:szCs w:val="24"/>
        </w:rPr>
        <w:t>с  нарушениями зрения</w:t>
      </w:r>
      <w:r w:rsidRPr="000C39F9">
        <w:rPr>
          <w:rFonts w:ascii="Times New Roman" w:hAnsi="Times New Roman" w:cs="Times New Roman"/>
          <w:sz w:val="24"/>
          <w:szCs w:val="24"/>
        </w:rPr>
        <w:t>, согласовывает их с родителями (законными представителями) воспитанников, оказывает помощь педагогам в разработке индивидуальных маршрутов развития ребенка.</w:t>
      </w:r>
      <w:proofErr w:type="gramEnd"/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 xml:space="preserve">Периодичность индивидуальных занятий - не менее двух раз в неделю. Психологическая коррекция нарушений развития при </w:t>
      </w:r>
      <w:r w:rsidR="008520BB" w:rsidRPr="000C39F9">
        <w:rPr>
          <w:rFonts w:ascii="Times New Roman" w:hAnsi="Times New Roman" w:cs="Times New Roman"/>
          <w:sz w:val="24"/>
          <w:szCs w:val="24"/>
        </w:rPr>
        <w:t>нарушении зрения</w:t>
      </w:r>
      <w:r w:rsidRPr="000C39F9">
        <w:rPr>
          <w:rFonts w:ascii="Times New Roman" w:hAnsi="Times New Roman" w:cs="Times New Roman"/>
          <w:sz w:val="24"/>
          <w:szCs w:val="24"/>
        </w:rPr>
        <w:t xml:space="preserve"> предполагает: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установление контакта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смягчение общего фона сенсорного и эмоционального дискомфорта, тревоги, страхов;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стимуляцию психической активности, направленной на взаимодействие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формирование целенаправленного поведения;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преодоление отрицательных форм поведения.</w:t>
      </w:r>
    </w:p>
    <w:p w:rsidR="00A001F4" w:rsidRPr="000C39F9" w:rsidRDefault="000C39F9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A001F4" w:rsidRPr="000C39F9">
        <w:rPr>
          <w:rFonts w:ascii="Times New Roman" w:hAnsi="Times New Roman" w:cs="Times New Roman"/>
          <w:sz w:val="24"/>
          <w:szCs w:val="24"/>
        </w:rPr>
        <w:t>.</w:t>
      </w:r>
      <w:r w:rsidR="00A001F4" w:rsidRPr="000C39F9">
        <w:rPr>
          <w:rFonts w:ascii="Times New Roman" w:hAnsi="Times New Roman" w:cs="Times New Roman"/>
          <w:sz w:val="24"/>
          <w:szCs w:val="24"/>
        </w:rPr>
        <w:tab/>
        <w:t>Деятельность музыкального руководителя направлена на развитие музыкальных способностей, эмоциональной сферы и творческой деятельности воспитанников. Музыкальный руководитель в компенсирующей группе: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взаимодействует со специалистами ДОУ (группы) по вопросам организации совместной деятельности всех детей на занятиях, праздниках, развлечениях, утренниках и т.д.;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проводит образовательную деятельность с воспитанниками группы (в том числе совместно с другими специалистами: учителем-дефектологом, педагогом-психологом, инструктором по физической культуре);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консультирует родителей по использованию в воспитании ребенка музыкальных средств.</w:t>
      </w:r>
    </w:p>
    <w:p w:rsidR="00A001F4" w:rsidRPr="000C39F9" w:rsidRDefault="000C39F9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A001F4" w:rsidRPr="000C39F9">
        <w:rPr>
          <w:rFonts w:ascii="Times New Roman" w:hAnsi="Times New Roman" w:cs="Times New Roman"/>
          <w:sz w:val="24"/>
          <w:szCs w:val="24"/>
        </w:rPr>
        <w:t>.</w:t>
      </w:r>
      <w:r w:rsidR="00A001F4" w:rsidRPr="000C39F9">
        <w:rPr>
          <w:rFonts w:ascii="Times New Roman" w:hAnsi="Times New Roman" w:cs="Times New Roman"/>
          <w:sz w:val="24"/>
          <w:szCs w:val="24"/>
        </w:rPr>
        <w:tab/>
        <w:t>Деятельность инструктора по физической культуре направлена на сохранение и укрепление здоровья всех детей, на их физическое развитие, пропаганду здорового образа жизни. В компенсирующей группе организация его работы предусматривает: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проведение (в том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совместно с другими специалистами) индивидуальной, подгрупповой и фронтальной образовательной деятельности со всеми воспитанниками с учетом их психофизических возможностей и индивидуальный особенностей;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-; подготовку и проведение спортивных праздников, досугов и развлечений;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оказание консультационной поддержки родителям по вопросам физического воспитания, развития и оздоровления ребенка в семье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 xml:space="preserve"> Инструктор по физкультуре (при необходимости) проводит подгрупповую и индивидуальную работу с детьми в соответствии с рекомендациями ПМПК и (или) врача. Проводит мониторинг состояния здоровья детей, согласно утвержденному графику.</w:t>
      </w:r>
    </w:p>
    <w:p w:rsidR="00A001F4" w:rsidRPr="000C39F9" w:rsidRDefault="000C39F9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A001F4" w:rsidRPr="000C39F9">
        <w:rPr>
          <w:rFonts w:ascii="Times New Roman" w:hAnsi="Times New Roman" w:cs="Times New Roman"/>
          <w:sz w:val="24"/>
          <w:szCs w:val="24"/>
        </w:rPr>
        <w:t>.</w:t>
      </w:r>
      <w:r w:rsidR="00A001F4" w:rsidRPr="000C39F9">
        <w:rPr>
          <w:rFonts w:ascii="Times New Roman" w:hAnsi="Times New Roman" w:cs="Times New Roman"/>
          <w:sz w:val="24"/>
          <w:szCs w:val="24"/>
        </w:rPr>
        <w:tab/>
        <w:t xml:space="preserve">Деятельность педагога дополнительного образования, (при наличии), работающего с воспитанниками компенсирующей группы направлена </w:t>
      </w:r>
      <w:proofErr w:type="gramStart"/>
      <w:r w:rsidR="00A001F4" w:rsidRPr="000C39F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001F4" w:rsidRPr="000C39F9">
        <w:rPr>
          <w:rFonts w:ascii="Times New Roman" w:hAnsi="Times New Roman" w:cs="Times New Roman"/>
          <w:sz w:val="24"/>
          <w:szCs w:val="24"/>
        </w:rPr>
        <w:t>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выявление творческих способностей воспитанников, создание условий, способствующих их развитию;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проведение подгрупповой образовательной деятельности с воспитанниками группы;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осуществление тесного взаимодействия с другими специалистами;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консультирование родителей (законных представителей) по вопросам развития творческих способностей ребенка в условиях семьи.</w:t>
      </w:r>
    </w:p>
    <w:p w:rsidR="00A001F4" w:rsidRPr="000C39F9" w:rsidRDefault="000C39F9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A001F4" w:rsidRPr="000C39F9">
        <w:rPr>
          <w:rFonts w:ascii="Times New Roman" w:hAnsi="Times New Roman" w:cs="Times New Roman"/>
          <w:sz w:val="24"/>
          <w:szCs w:val="24"/>
        </w:rPr>
        <w:t>.</w:t>
      </w:r>
      <w:r w:rsidR="00A001F4" w:rsidRPr="000C39F9">
        <w:rPr>
          <w:rFonts w:ascii="Times New Roman" w:hAnsi="Times New Roman" w:cs="Times New Roman"/>
          <w:sz w:val="24"/>
          <w:szCs w:val="24"/>
        </w:rPr>
        <w:tab/>
        <w:t>Диагностика развития ребенка в компенсирующей группе проводится каждым специалистом комплексно и носит динамический характер. Результаты обследования позволяют определить программу, соответствующую образовательным и социальным потребностям ребенка. Диагностика проводится в соответствии с графиком работы каждого специалиста.</w:t>
      </w:r>
    </w:p>
    <w:p w:rsidR="00A001F4" w:rsidRPr="000C39F9" w:rsidRDefault="000C39F9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A001F4" w:rsidRPr="000C39F9">
        <w:rPr>
          <w:rFonts w:ascii="Times New Roman" w:hAnsi="Times New Roman" w:cs="Times New Roman"/>
          <w:sz w:val="24"/>
          <w:szCs w:val="24"/>
        </w:rPr>
        <w:t>.</w:t>
      </w:r>
      <w:r w:rsidR="00A001F4" w:rsidRPr="000C39F9">
        <w:rPr>
          <w:rFonts w:ascii="Times New Roman" w:hAnsi="Times New Roman" w:cs="Times New Roman"/>
          <w:sz w:val="24"/>
          <w:szCs w:val="24"/>
        </w:rPr>
        <w:tab/>
        <w:t xml:space="preserve">Технологии, методы и формы работы с детьми определяются специалистами, исходя из особенностей психофизического развития, индивидуальных возможностей, состояния здоровья детей с </w:t>
      </w:r>
      <w:r w:rsidRPr="000C39F9">
        <w:rPr>
          <w:rFonts w:ascii="Times New Roman" w:hAnsi="Times New Roman" w:cs="Times New Roman"/>
          <w:sz w:val="24"/>
          <w:szCs w:val="24"/>
        </w:rPr>
        <w:t>нарушениями зрения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01F4" w:rsidRPr="000C39F9" w:rsidRDefault="000C39F9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A001F4" w:rsidRPr="000C39F9">
        <w:rPr>
          <w:rFonts w:ascii="Times New Roman" w:hAnsi="Times New Roman" w:cs="Times New Roman"/>
          <w:sz w:val="24"/>
          <w:szCs w:val="24"/>
        </w:rPr>
        <w:t>.</w:t>
      </w:r>
      <w:r w:rsidR="00A001F4" w:rsidRPr="000C39F9">
        <w:rPr>
          <w:rFonts w:ascii="Times New Roman" w:hAnsi="Times New Roman" w:cs="Times New Roman"/>
          <w:sz w:val="24"/>
          <w:szCs w:val="24"/>
        </w:rPr>
        <w:tab/>
        <w:t>Специалисты и педагоги Учреждения осуществляют работу с родителями (законными представителями) по обеспечению их необходимыми знаниями об особенностях развития ребенка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A001F4" w:rsidRPr="000C39F9">
        <w:rPr>
          <w:rFonts w:ascii="Times New Roman" w:hAnsi="Times New Roman" w:cs="Times New Roman"/>
          <w:sz w:val="24"/>
          <w:szCs w:val="24"/>
        </w:rPr>
        <w:t xml:space="preserve"> </w:t>
      </w:r>
      <w:r w:rsidRPr="000C39F9">
        <w:rPr>
          <w:rFonts w:ascii="Times New Roman" w:hAnsi="Times New Roman" w:cs="Times New Roman"/>
          <w:sz w:val="24"/>
          <w:szCs w:val="24"/>
        </w:rPr>
        <w:t>нарушениями зрения</w:t>
      </w:r>
      <w:r w:rsidR="00A001F4" w:rsidRPr="000C39F9">
        <w:rPr>
          <w:rFonts w:ascii="Times New Roman" w:hAnsi="Times New Roman" w:cs="Times New Roman"/>
          <w:sz w:val="24"/>
          <w:szCs w:val="24"/>
        </w:rPr>
        <w:t>, оптимальных формах взаимодействия с ним, о задачах и специфике коррекционной работы с детьми этой категории, обучают родителей эффективным методам помощи ребенку.</w:t>
      </w:r>
    </w:p>
    <w:p w:rsidR="00A001F4" w:rsidRPr="000C39F9" w:rsidRDefault="000C39F9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="00A001F4" w:rsidRPr="000C39F9">
        <w:rPr>
          <w:rFonts w:ascii="Times New Roman" w:hAnsi="Times New Roman" w:cs="Times New Roman"/>
          <w:sz w:val="24"/>
          <w:szCs w:val="24"/>
        </w:rPr>
        <w:t>.</w:t>
      </w:r>
      <w:r w:rsidR="00A001F4" w:rsidRPr="000C39F9">
        <w:rPr>
          <w:rFonts w:ascii="Times New Roman" w:hAnsi="Times New Roman" w:cs="Times New Roman"/>
          <w:sz w:val="24"/>
          <w:szCs w:val="24"/>
        </w:rPr>
        <w:tab/>
        <w:t>Все специалисты, работающие на группе, ведут документацию в соответствии с требованиями, прописанными в нормативных документах РФ и/или локальных актах Учреждения.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</w:t>
      </w:r>
      <w:r w:rsidRPr="000C39F9">
        <w:rPr>
          <w:rFonts w:ascii="Times New Roman" w:hAnsi="Times New Roman" w:cs="Times New Roman"/>
          <w:sz w:val="24"/>
          <w:szCs w:val="24"/>
        </w:rPr>
        <w:tab/>
        <w:t>Права и обязанности участников образовательного процесса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6.1.</w:t>
      </w:r>
      <w:r w:rsidRPr="000C39F9">
        <w:rPr>
          <w:rFonts w:ascii="Times New Roman" w:hAnsi="Times New Roman" w:cs="Times New Roman"/>
          <w:sz w:val="24"/>
          <w:szCs w:val="24"/>
        </w:rPr>
        <w:tab/>
        <w:t>Участниками образовательного процесса группы компенсирующей направленности являются дети, их родители (законные представители), педагогические работники.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6.2.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При приеме детей в группу компенсирующей направленности заведующий ДОУ обязан ознакомить родителей (законных представителей) с Уставом, лицензией на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и другими документами, регламентирующими организацию образовательного процесса.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6.3.</w:t>
      </w:r>
      <w:r w:rsidRPr="000C39F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 xml:space="preserve">Взаимоотношения между ДОУ и родителями (законными представителями) регулируются договором, включающим в себя взаимные права, обязанности и </w:t>
      </w:r>
      <w:r w:rsidRPr="000C39F9">
        <w:rPr>
          <w:rFonts w:ascii="Times New Roman" w:hAnsi="Times New Roman" w:cs="Times New Roman"/>
          <w:sz w:val="24"/>
          <w:szCs w:val="24"/>
        </w:rPr>
        <w:lastRenderedPageBreak/>
        <w:t>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группе комбинированной направленности, а также расчет размера платы, взимаемой с родителей (законных представителей) за содержание ребенка в группе компенсирующей направленности ДОУ.</w:t>
      </w:r>
      <w:proofErr w:type="gramEnd"/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6.4.</w:t>
      </w:r>
      <w:r w:rsidRPr="000C39F9">
        <w:rPr>
          <w:rFonts w:ascii="Times New Roman" w:hAnsi="Times New Roman" w:cs="Times New Roman"/>
          <w:sz w:val="24"/>
          <w:szCs w:val="24"/>
        </w:rPr>
        <w:tab/>
        <w:t>Права педагогических работников и меры их социальной поддержки определяются законодательством Российской Федерации, уставом и трудовым договором.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6.5.</w:t>
      </w:r>
      <w:r w:rsidRPr="000C39F9">
        <w:rPr>
          <w:rFonts w:ascii="Times New Roman" w:hAnsi="Times New Roman" w:cs="Times New Roman"/>
          <w:sz w:val="24"/>
          <w:szCs w:val="24"/>
        </w:rPr>
        <w:tab/>
        <w:t>Педагогические работники обязаны: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реализовать основную и (или) адаптированную образовательную программу дошкольного образования с учетом особенностей диагноза ребенка;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знать особенности режима и организации дошкольного образования;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не допускать перегрузки воспитанников.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6.6.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Педагогические работники имеют право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>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развитие и поддержку своей профессиональной квалификации;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свободу выбора и использования методик обучения и воспитания, дидактических пособий и материалов;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защиту своей профессиональной чести, достоинства и деловой репутации.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6.7.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Педагогические работники несут ответственность </w:t>
      </w:r>
      <w:proofErr w:type="gramStart"/>
      <w:r w:rsidRPr="000C39F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C39F9">
        <w:rPr>
          <w:rFonts w:ascii="Times New Roman" w:hAnsi="Times New Roman" w:cs="Times New Roman"/>
          <w:sz w:val="24"/>
          <w:szCs w:val="24"/>
        </w:rPr>
        <w:t>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качественное и своевременное выполнение всех закрепленных за ними основных функций и задач;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систематизацию и обеспечение сохранности документации;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полноту, достоверность и своевременность предоставляемой информации;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конфиденциальность информации и документов в соответствии с установленными правилами;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правильность разработки и осуществления мероприятий, направленных на решение конкретных вопросов деятельности;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соблюдение установленных правил внутреннего трудового распорядка, правил техники безопасности, трудовой дисциплины и др.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6.8.</w:t>
      </w:r>
      <w:r w:rsidRPr="000C39F9">
        <w:rPr>
          <w:rFonts w:ascii="Times New Roman" w:hAnsi="Times New Roman" w:cs="Times New Roman"/>
          <w:sz w:val="24"/>
          <w:szCs w:val="24"/>
        </w:rPr>
        <w:tab/>
        <w:t>Воспитанники имеют право: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на</w:t>
      </w:r>
      <w:r w:rsidRPr="000C39F9">
        <w:rPr>
          <w:rFonts w:ascii="Times New Roman" w:hAnsi="Times New Roman" w:cs="Times New Roman"/>
          <w:sz w:val="24"/>
          <w:szCs w:val="24"/>
        </w:rPr>
        <w:tab/>
        <w:t>получение</w:t>
      </w:r>
      <w:r w:rsidRPr="000C39F9">
        <w:rPr>
          <w:rFonts w:ascii="Times New Roman" w:hAnsi="Times New Roman" w:cs="Times New Roman"/>
          <w:sz w:val="24"/>
          <w:szCs w:val="24"/>
        </w:rPr>
        <w:tab/>
        <w:t>бесплатного</w:t>
      </w:r>
      <w:r w:rsidRPr="000C39F9">
        <w:rPr>
          <w:rFonts w:ascii="Times New Roman" w:hAnsi="Times New Roman" w:cs="Times New Roman"/>
          <w:sz w:val="24"/>
          <w:szCs w:val="24"/>
        </w:rPr>
        <w:tab/>
        <w:t>дошкольного</w:t>
      </w:r>
      <w:r w:rsidRPr="000C39F9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Pr="000C39F9">
        <w:rPr>
          <w:rFonts w:ascii="Times New Roman" w:hAnsi="Times New Roman" w:cs="Times New Roman"/>
          <w:sz w:val="24"/>
          <w:szCs w:val="24"/>
        </w:rPr>
        <w:tab/>
        <w:t>в</w:t>
      </w:r>
      <w:r w:rsidRPr="000C39F9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Pr="000C39F9">
        <w:rPr>
          <w:rFonts w:ascii="Times New Roman" w:hAnsi="Times New Roman" w:cs="Times New Roman"/>
          <w:sz w:val="24"/>
          <w:szCs w:val="24"/>
        </w:rPr>
        <w:tab/>
        <w:t>с федеральными государственными образовательными стандартами;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на обучение по основной и адаптированной программе дошкольного образования; - охрану жизни и здоровья;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защиту от всех форм физического и психического насилия; - удовлетворение потребности в эмоционально-личностном общении;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развитие творческих особенностей и интересов, на получение оздоровительных мероприятий.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6.9.</w:t>
      </w:r>
      <w:r w:rsidRPr="000C39F9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имеют право: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защищать законные права и интересы детей;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требовать предоставления воспитаннику присмотра, ухода, охраны и укрепления его здоровья, воспитания и обучения на условиях, предусмотренных договором между ДОУ и родителями (законными представителями); также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на льготы и компенсации родительской оплаты за присмотр и уход за </w:t>
      </w:r>
      <w:proofErr w:type="spellStart"/>
      <w:r w:rsidRPr="000C39F9">
        <w:rPr>
          <w:rFonts w:ascii="Times New Roman" w:hAnsi="Times New Roman" w:cs="Times New Roman"/>
          <w:sz w:val="24"/>
          <w:szCs w:val="24"/>
        </w:rPr>
        <w:t>ребѐнком</w:t>
      </w:r>
      <w:proofErr w:type="spellEnd"/>
      <w:r w:rsidRPr="000C39F9">
        <w:rPr>
          <w:rFonts w:ascii="Times New Roman" w:hAnsi="Times New Roman" w:cs="Times New Roman"/>
          <w:sz w:val="24"/>
          <w:szCs w:val="24"/>
        </w:rPr>
        <w:t xml:space="preserve"> в соответствие с действующим законодательством РФ;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-</w:t>
      </w:r>
      <w:r w:rsidRPr="000C39F9">
        <w:rPr>
          <w:rFonts w:ascii="Times New Roman" w:hAnsi="Times New Roman" w:cs="Times New Roman"/>
          <w:sz w:val="24"/>
          <w:szCs w:val="24"/>
        </w:rPr>
        <w:tab/>
        <w:t>обращаться для разрешения конфликтных ситуаций в администрацию ДОУ.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lastRenderedPageBreak/>
        <w:t>6.10.</w:t>
      </w:r>
      <w:r w:rsidRPr="000C39F9">
        <w:rPr>
          <w:rFonts w:ascii="Times New Roman" w:hAnsi="Times New Roman" w:cs="Times New Roman"/>
          <w:sz w:val="24"/>
          <w:szCs w:val="24"/>
        </w:rPr>
        <w:tab/>
        <w:t>Обязанности родителей (законных представителей) закрепляются в договоре, заключенном между ДОУ и родителями (законными представителями).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6.11.</w:t>
      </w:r>
      <w:r w:rsidRPr="000C39F9">
        <w:rPr>
          <w:rFonts w:ascii="Times New Roman" w:hAnsi="Times New Roman" w:cs="Times New Roman"/>
          <w:sz w:val="24"/>
          <w:szCs w:val="24"/>
        </w:rPr>
        <w:tab/>
        <w:t>Обязанности Администрация ДОУ закрепляются в договоре, заключенном между ДОУ и родителями (законными представителями).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7.</w:t>
      </w:r>
      <w:r w:rsidRPr="000C39F9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7.1.</w:t>
      </w:r>
      <w:r w:rsidRPr="000C39F9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является локальным нормативным актом </w:t>
      </w:r>
      <w:r w:rsidR="0029618D" w:rsidRPr="000C39F9">
        <w:rPr>
          <w:rFonts w:ascii="Times New Roman" w:hAnsi="Times New Roman" w:cs="Times New Roman"/>
          <w:sz w:val="24"/>
          <w:szCs w:val="24"/>
        </w:rPr>
        <w:t>МАДОУ «Детский сад № 282»</w:t>
      </w:r>
      <w:r w:rsidRPr="000C39F9">
        <w:rPr>
          <w:rFonts w:ascii="Times New Roman" w:hAnsi="Times New Roman" w:cs="Times New Roman"/>
          <w:sz w:val="24"/>
          <w:szCs w:val="24"/>
        </w:rPr>
        <w:t>, принимается педагогическим советом, с учетом мнения Совета родителей (законных представителей) Учреждения и утв</w:t>
      </w:r>
      <w:r w:rsidR="00461DD0" w:rsidRPr="000C39F9">
        <w:rPr>
          <w:rFonts w:ascii="Times New Roman" w:hAnsi="Times New Roman" w:cs="Times New Roman"/>
          <w:sz w:val="24"/>
          <w:szCs w:val="24"/>
        </w:rPr>
        <w:t>ерждается приказом заведующей МАДОУ «Детский сад № 282</w:t>
      </w:r>
      <w:r w:rsidR="0029618D" w:rsidRPr="000C39F9">
        <w:rPr>
          <w:rFonts w:ascii="Times New Roman" w:hAnsi="Times New Roman" w:cs="Times New Roman"/>
          <w:sz w:val="24"/>
          <w:szCs w:val="24"/>
        </w:rPr>
        <w:t>»</w:t>
      </w:r>
      <w:r w:rsidRPr="000C39F9">
        <w:rPr>
          <w:rFonts w:ascii="Times New Roman" w:hAnsi="Times New Roman" w:cs="Times New Roman"/>
          <w:sz w:val="24"/>
          <w:szCs w:val="24"/>
        </w:rPr>
        <w:t>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7.2.</w:t>
      </w:r>
      <w:r w:rsidRPr="000C39F9">
        <w:rPr>
          <w:rFonts w:ascii="Times New Roman" w:hAnsi="Times New Roman" w:cs="Times New Roman"/>
          <w:sz w:val="24"/>
          <w:szCs w:val="24"/>
        </w:rPr>
        <w:tab/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 xml:space="preserve"> 7.3.</w:t>
      </w:r>
      <w:r w:rsidRPr="000C39F9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001F4" w:rsidRPr="000C39F9" w:rsidRDefault="00A001F4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74. Срок действия Положения неограничен.</w:t>
      </w:r>
    </w:p>
    <w:p w:rsidR="0008394B" w:rsidRPr="000C39F9" w:rsidRDefault="0029618D" w:rsidP="000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9F9">
        <w:rPr>
          <w:rFonts w:ascii="Times New Roman" w:hAnsi="Times New Roman" w:cs="Times New Roman"/>
          <w:sz w:val="24"/>
          <w:szCs w:val="24"/>
        </w:rPr>
        <w:t>7.5. МАДОУ «Детский сад № 282</w:t>
      </w:r>
      <w:r w:rsidR="00A001F4" w:rsidRPr="000C39F9">
        <w:rPr>
          <w:rFonts w:ascii="Times New Roman" w:hAnsi="Times New Roman" w:cs="Times New Roman"/>
          <w:sz w:val="24"/>
          <w:szCs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08394B" w:rsidRPr="000C3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F4"/>
    <w:rsid w:val="0008394B"/>
    <w:rsid w:val="000C39F9"/>
    <w:rsid w:val="0029618D"/>
    <w:rsid w:val="002E2C35"/>
    <w:rsid w:val="00461DD0"/>
    <w:rsid w:val="0078674D"/>
    <w:rsid w:val="008520BB"/>
    <w:rsid w:val="00A001F4"/>
    <w:rsid w:val="00F4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3444</Words>
  <Characters>19636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284</dc:creator>
  <cp:lastModifiedBy>Admin</cp:lastModifiedBy>
  <cp:revision>7</cp:revision>
  <cp:lastPrinted>2023-06-20T08:42:00Z</cp:lastPrinted>
  <dcterms:created xsi:type="dcterms:W3CDTF">2023-06-15T12:22:00Z</dcterms:created>
  <dcterms:modified xsi:type="dcterms:W3CDTF">2023-06-21T08:20:00Z</dcterms:modified>
</cp:coreProperties>
</file>